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73ED" w:rsidP="77FB4568" w:rsidRDefault="4153FFE1" w14:paraId="104E3129" w14:textId="69DCE25E">
      <w:pPr>
        <w:pStyle w:val="Overskrift2"/>
      </w:pPr>
      <w:r>
        <w:t>Innspill til kommuneplanens samfunnsdel fra barnehagen</w:t>
      </w:r>
    </w:p>
    <w:p w:rsidR="4153FFE1" w:rsidRDefault="4153FFE1" w14:paraId="19053D38" w14:textId="22197305">
      <w:r w:rsidR="4153FFE1">
        <w:rPr/>
        <w:t xml:space="preserve">Hovedutfordringen er i dag robusthet; foreldre, ansatte og barn. Må tåle å stå i ubehag - både barn og voksne. Ubehag og motgang må læres. </w:t>
      </w:r>
      <w:r w:rsidR="003F20FF">
        <w:rPr/>
        <w:t>Planlegger foreldremøte med dette som tema</w:t>
      </w:r>
      <w:r w:rsidR="004F4840">
        <w:rPr/>
        <w:t>.</w:t>
      </w:r>
      <w:r w:rsidR="4153FFE1">
        <w:rPr/>
        <w:t xml:space="preserve"> Dette er et nasjonalt problem</w:t>
      </w:r>
      <w:r w:rsidR="7A57D21E">
        <w:rPr/>
        <w:t>, ikke bare i Osen</w:t>
      </w:r>
      <w:r w:rsidR="4E7C0D14">
        <w:rPr/>
        <w:t>. Relasjon og trygghet</w:t>
      </w:r>
      <w:r w:rsidRPr="3B5004FC" w:rsidR="00122648">
        <w:rPr>
          <w:color w:val="EE0000"/>
        </w:rPr>
        <w:t xml:space="preserve"> </w:t>
      </w:r>
      <w:r w:rsidRPr="3B5004FC" w:rsidR="00122648">
        <w:rPr>
          <w:color w:val="auto"/>
        </w:rPr>
        <w:t>må være tema som trekkes frem</w:t>
      </w:r>
      <w:r w:rsidR="4E7C0D14">
        <w:rPr/>
        <w:t>.</w:t>
      </w:r>
    </w:p>
    <w:p w:rsidR="4E7C0D14" w:rsidP="77FB4568" w:rsidRDefault="4E7C0D14" w14:paraId="48C4F02C" w14:textId="3301A47F">
      <w:r>
        <w:t xml:space="preserve">En annen hovedutfordring er antall barn i barnehagen, da flere større kull går </w:t>
      </w:r>
      <w:r w:rsidR="08E12223">
        <w:t>over til skolen de kommende årene, og det er ikke mange barn i det kommende kullet for barnehagen.</w:t>
      </w:r>
      <w:r w:rsidR="004F4840">
        <w:t xml:space="preserve"> Neste år trolig rundt 20 barne</w:t>
      </w:r>
      <w:r w:rsidR="00D926A8">
        <w:t>hagen. I dag 34 barn, har over 40 plas</w:t>
      </w:r>
      <w:r w:rsidR="00674E8E">
        <w:t>s</w:t>
      </w:r>
      <w:r w:rsidR="00D926A8">
        <w:t xml:space="preserve">er. </w:t>
      </w:r>
      <w:r w:rsidR="00674E8E">
        <w:t>Per i dag 11 ansatte og 6 av disse pedagoger, høy pedagogtetthet.</w:t>
      </w:r>
    </w:p>
    <w:p w:rsidR="2E85E75A" w:rsidP="77FB4568" w:rsidRDefault="2E85E75A" w14:paraId="6EE5881B" w14:textId="329BBD7A">
      <w:r w:rsidR="2E85E75A">
        <w:rPr/>
        <w:t>Færre søkere på barnehagelærerutdanningen på høyere utdanning, og mange slutter etter få år i yrket. Krav/arbeid</w:t>
      </w:r>
      <w:r w:rsidRPr="3B5004FC" w:rsidR="2E85E75A">
        <w:rPr>
          <w:color w:val="auto"/>
        </w:rPr>
        <w:t>situasjon</w:t>
      </w:r>
      <w:r w:rsidRPr="3B5004FC" w:rsidR="00122648">
        <w:rPr>
          <w:color w:val="auto"/>
        </w:rPr>
        <w:t xml:space="preserve"> </w:t>
      </w:r>
      <w:r w:rsidRPr="3B5004FC" w:rsidR="00122648">
        <w:rPr>
          <w:color w:val="auto"/>
        </w:rPr>
        <w:t>er grunnen til dette</w:t>
      </w:r>
      <w:r w:rsidRPr="3B5004FC" w:rsidR="2E85E75A">
        <w:rPr>
          <w:color w:val="auto"/>
        </w:rPr>
        <w:t>.</w:t>
      </w:r>
      <w:r w:rsidR="2E85E75A">
        <w:rPr/>
        <w:t xml:space="preserve"> Viktig å beholde </w:t>
      </w:r>
      <w:r w:rsidR="2472C79E">
        <w:rPr/>
        <w:t xml:space="preserve">de ansatte på barnehagen. </w:t>
      </w:r>
      <w:r w:rsidR="749A98B3">
        <w:rPr/>
        <w:t>Jobber med å gi ansatte tid til å gjøre jobben de skal. Utdanne foreldre på hva det vil si å være barnehagelærer (konstant tverrfaglighet, ingen pau</w:t>
      </w:r>
      <w:r w:rsidRPr="3B5004FC" w:rsidR="749A98B3">
        <w:rPr>
          <w:color w:val="auto"/>
        </w:rPr>
        <w:t>ser</w:t>
      </w:r>
      <w:r w:rsidRPr="3B5004FC" w:rsidR="00122648">
        <w:rPr>
          <w:color w:val="auto"/>
        </w:rPr>
        <w:t xml:space="preserve"> fra barna ila dagen for planlegging av neste aktivitet ol</w:t>
      </w:r>
      <w:r w:rsidRPr="3B5004FC" w:rsidR="749A98B3">
        <w:rPr>
          <w:color w:val="auto"/>
        </w:rPr>
        <w:t xml:space="preserve">) </w:t>
      </w:r>
      <w:r w:rsidR="749A98B3">
        <w:rPr/>
        <w:t xml:space="preserve">slik at de </w:t>
      </w:r>
      <w:r w:rsidR="315DF501">
        <w:rPr/>
        <w:t>får høyere forståelse for yrket – kan være med å løfte barnehagen og stoltheten.</w:t>
      </w:r>
      <w:r w:rsidR="00955474">
        <w:rPr/>
        <w:t xml:space="preserve"> Ansatte opplever i dag manglende respekt for yrket blant foresatte og innbyggerne i Osen generelt.</w:t>
      </w:r>
    </w:p>
    <w:p w:rsidR="315DF501" w:rsidP="77FB4568" w:rsidRDefault="315DF501" w14:paraId="311B162E" w14:textId="2DE5D421">
      <w:r w:rsidR="315DF501">
        <w:rPr/>
        <w:t>Attraktiviteten til Osen</w:t>
      </w:r>
      <w:r w:rsidRPr="3B5004FC" w:rsidR="315DF501">
        <w:rPr>
          <w:color w:val="auto"/>
        </w:rPr>
        <w:t xml:space="preserve">. </w:t>
      </w:r>
      <w:r w:rsidRPr="3B5004FC" w:rsidR="00122648">
        <w:rPr>
          <w:color w:val="auto"/>
        </w:rPr>
        <w:t xml:space="preserve">Mange </w:t>
      </w:r>
      <w:r w:rsidRPr="3B5004FC" w:rsidR="003678CA">
        <w:rPr>
          <w:color w:val="auto"/>
        </w:rPr>
        <w:t>i</w:t>
      </w:r>
      <w:r w:rsidRPr="3B5004FC" w:rsidR="315DF501">
        <w:rPr>
          <w:color w:val="auto"/>
        </w:rPr>
        <w:t>n</w:t>
      </w:r>
      <w:r w:rsidR="315DF501">
        <w:rPr/>
        <w:t xml:space="preserve">nbyggerne er negativ til kommunen. </w:t>
      </w:r>
      <w:r w:rsidR="00CF2D03">
        <w:rPr/>
        <w:t>«</w:t>
      </w:r>
      <w:r w:rsidR="315DF501">
        <w:rPr/>
        <w:t>Generas</w:t>
      </w:r>
      <w:r w:rsidR="00CF2D03">
        <w:rPr/>
        <w:t>j</w:t>
      </w:r>
      <w:r w:rsidR="315DF501">
        <w:rPr/>
        <w:t>onsnegativitet</w:t>
      </w:r>
      <w:r w:rsidR="00CF2D03">
        <w:rPr/>
        <w:t>», besteforeldre/foresatte sine negative holdninger og prat om det som skjer</w:t>
      </w:r>
      <w:r w:rsidR="00FF6FE9">
        <w:rPr/>
        <w:t xml:space="preserve"> i lokalmiljøet, skole og barnehage</w:t>
      </w:r>
      <w:r w:rsidR="00CF2D03">
        <w:rPr/>
        <w:t xml:space="preserve"> og om folk forplanter seg til barn</w:t>
      </w:r>
      <w:r w:rsidR="001F262E">
        <w:rPr/>
        <w:t>a</w:t>
      </w:r>
      <w:r w:rsidR="315DF501">
        <w:rPr/>
        <w:t>.</w:t>
      </w:r>
      <w:r w:rsidR="00FF6FE9">
        <w:rPr/>
        <w:t xml:space="preserve"> </w:t>
      </w:r>
      <w:r w:rsidR="315DF501">
        <w:rPr/>
        <w:t xml:space="preserve">Skjønner at folk ikke vil komme tilbake til Osen, når stedet snakkes ned. Snakkes </w:t>
      </w:r>
      <w:r w:rsidR="7B8E6199">
        <w:rPr/>
        <w:t>mye,</w:t>
      </w:r>
      <w:r w:rsidR="315DF501">
        <w:rPr/>
        <w:t xml:space="preserve"> men tas ikke o</w:t>
      </w:r>
      <w:r w:rsidRPr="3B5004FC" w:rsidR="315DF501">
        <w:rPr>
          <w:color w:val="auto"/>
        </w:rPr>
        <w:t>pp</w:t>
      </w:r>
      <w:r w:rsidRPr="3B5004FC" w:rsidR="00122648">
        <w:rPr>
          <w:color w:val="auto"/>
        </w:rPr>
        <w:t xml:space="preserve"> der man bør ta det opp, bruker sosiale media</w:t>
      </w:r>
      <w:r w:rsidR="315DF501">
        <w:rPr/>
        <w:t xml:space="preserve">. </w:t>
      </w:r>
      <w:r w:rsidR="127228E8">
        <w:rPr/>
        <w:t>Bevisstgjøre slik at vi kan snakke opp når man hører noen snakke stedet og kommunen ned.</w:t>
      </w:r>
      <w:r w:rsidR="45355463">
        <w:rPr/>
        <w:t xml:space="preserve"> Tar negativiteten videre. Bør ha en </w:t>
      </w:r>
      <w:r w:rsidR="00674E8E">
        <w:rPr/>
        <w:t>VI</w:t>
      </w:r>
      <w:r w:rsidR="45355463">
        <w:rPr/>
        <w:t xml:space="preserve">-kultur – fokus på “vi”. Uansett hvor du jobber eller bor. Kan dras tilbake til </w:t>
      </w:r>
      <w:r w:rsidR="78A5EB75">
        <w:rPr/>
        <w:t>robustheten – kommunen mot voksne. Viktig å være rollebevisst ovenfor barna. Sørg for at samfunnet er godt for å ta imot tilbakeflyttere. Negativ</w:t>
      </w:r>
      <w:r w:rsidR="6FD1A39C">
        <w:rPr/>
        <w:t>e stemmer tar stor plass – men er få! Robusthet i kommunen. Få frem det som er bra. Hva er ansvaret – til kommunen, privatpersoner og nasjonalt.</w:t>
      </w:r>
    </w:p>
    <w:p w:rsidR="00AD7C86" w:rsidP="77FB4568" w:rsidRDefault="6FD1A39C" w14:paraId="7006A517" w14:textId="640E1F6E">
      <w:r w:rsidR="6FD1A39C">
        <w:rPr/>
        <w:t>Omgangskrets til foreldre kan være med å fremme gode oppvekst</w:t>
      </w:r>
      <w:r w:rsidR="590B5701">
        <w:rPr/>
        <w:t>s</w:t>
      </w:r>
      <w:r w:rsidR="6FD1A39C">
        <w:rPr/>
        <w:t xml:space="preserve">vilkår. </w:t>
      </w:r>
      <w:r w:rsidR="00674414">
        <w:rPr/>
        <w:t>Er i dag g</w:t>
      </w:r>
      <w:r w:rsidR="6FD1A39C">
        <w:rPr/>
        <w:t>odt samarbeid med helses</w:t>
      </w:r>
      <w:r w:rsidR="003678CA">
        <w:rPr/>
        <w:t>ykepleier</w:t>
      </w:r>
      <w:r w:rsidR="3932B606">
        <w:rPr/>
        <w:t>.</w:t>
      </w:r>
      <w:r w:rsidR="00AC7BA3">
        <w:rPr/>
        <w:t xml:space="preserve"> Ønsker økt </w:t>
      </w:r>
      <w:r w:rsidR="00AC7BA3">
        <w:rPr/>
        <w:t>fokus</w:t>
      </w:r>
      <w:r w:rsidR="00AC7BA3">
        <w:rPr/>
        <w:t xml:space="preserve"> på en</w:t>
      </w:r>
      <w:r w:rsidR="6FD1A39C">
        <w:rPr/>
        <w:t xml:space="preserve"> god start </w:t>
      </w:r>
      <w:r w:rsidR="00AC7BA3">
        <w:rPr/>
        <w:t>fra graviditet/før graviditet og gjennom hele oppveksten</w:t>
      </w:r>
      <w:r w:rsidR="00F81761">
        <w:rPr/>
        <w:t xml:space="preserve"> for</w:t>
      </w:r>
      <w:r w:rsidR="6FD1A39C">
        <w:rPr/>
        <w:t xml:space="preserve"> </w:t>
      </w:r>
      <w:r w:rsidR="00F81761">
        <w:rPr/>
        <w:t xml:space="preserve">å </w:t>
      </w:r>
      <w:r w:rsidR="00DA9DF6">
        <w:rPr/>
        <w:t xml:space="preserve">bygge opp </w:t>
      </w:r>
      <w:r w:rsidR="00DA9DF6">
        <w:rPr/>
        <w:t>robuste</w:t>
      </w:r>
      <w:r w:rsidR="00DA9DF6">
        <w:rPr/>
        <w:t xml:space="preserve"> foreldre</w:t>
      </w:r>
      <w:r w:rsidR="00F81761">
        <w:rPr/>
        <w:t xml:space="preserve">, som gir </w:t>
      </w:r>
      <w:r w:rsidR="00F81761">
        <w:rPr/>
        <w:t>robuste</w:t>
      </w:r>
      <w:r w:rsidR="00F81761">
        <w:rPr/>
        <w:t xml:space="preserve"> barn som er godt rustet for livet</w:t>
      </w:r>
      <w:r w:rsidR="00DA9DF6">
        <w:rPr/>
        <w:t>. Støtt opp om foreldrene. Mer av det som krever laget, mye som kan fanges opp før</w:t>
      </w:r>
      <w:r w:rsidR="3AEB1C37">
        <w:rPr/>
        <w:t xml:space="preserve"> barnehagen.</w:t>
      </w:r>
      <w:r w:rsidR="0DF9E48A">
        <w:rPr/>
        <w:t xml:space="preserve"> Oppdragelse er vanskelig - øk kompetansen til foreldrene. </w:t>
      </w:r>
    </w:p>
    <w:p w:rsidR="6FD1A39C" w:rsidP="77FB4568" w:rsidRDefault="0DF9E48A" w14:paraId="07582599" w14:textId="2944D0DB">
      <w:r w:rsidR="0DF9E48A">
        <w:rPr/>
        <w:t>Øk</w:t>
      </w:r>
      <w:r w:rsidR="133671E7">
        <w:rPr/>
        <w:t>e foreldres</w:t>
      </w:r>
      <w:r w:rsidR="0DF9E48A">
        <w:rPr/>
        <w:t xml:space="preserve"> tillit til ansatte i barnehagen</w:t>
      </w:r>
      <w:r w:rsidRPr="3B5004FC" w:rsidR="0DF9E48A">
        <w:rPr>
          <w:color w:val="auto"/>
        </w:rPr>
        <w:t>,</w:t>
      </w:r>
      <w:r w:rsidRPr="3B5004FC" w:rsidR="00122648">
        <w:rPr>
          <w:color w:val="auto"/>
        </w:rPr>
        <w:t xml:space="preserve"> slik at de ikke stoler blindt på barnet før de er i samtale med ansatte</w:t>
      </w:r>
      <w:r w:rsidRPr="3B5004FC" w:rsidR="00122648">
        <w:rPr>
          <w:color w:val="auto"/>
        </w:rPr>
        <w:t xml:space="preserve"> </w:t>
      </w:r>
      <w:r w:rsidRPr="3B5004FC" w:rsidR="016041EC">
        <w:rPr>
          <w:color w:val="auto"/>
        </w:rPr>
        <w:t>– selv</w:t>
      </w:r>
      <w:r w:rsidR="016041EC">
        <w:rPr/>
        <w:t xml:space="preserve"> om barn selvfølgelig skal bli hørt og trodd på</w:t>
      </w:r>
      <w:r w:rsidR="00122648">
        <w:rPr/>
        <w:t xml:space="preserve">. </w:t>
      </w:r>
      <w:r w:rsidR="00A57DC9">
        <w:rPr/>
        <w:t>Utfordring i dag.</w:t>
      </w:r>
    </w:p>
    <w:p w:rsidR="00C644C1" w:rsidP="77FB4568" w:rsidRDefault="56A9AAEE" w14:paraId="316DF725" w14:textId="77777777">
      <w:r>
        <w:lastRenderedPageBreak/>
        <w:t xml:space="preserve">Varsel for Osen kommune – </w:t>
      </w:r>
      <w:r w:rsidR="008A60EB">
        <w:t xml:space="preserve">at </w:t>
      </w:r>
      <w:r w:rsidR="00C644C1">
        <w:t>mange foresatte tenker at meg og mitt er alle andres ansvar</w:t>
      </w:r>
      <w:r>
        <w:t xml:space="preserve">. </w:t>
      </w:r>
    </w:p>
    <w:p w:rsidR="56A9AAEE" w:rsidP="77FB4568" w:rsidRDefault="56A9AAEE" w14:paraId="5A383E3D" w14:textId="3BFB440A">
      <w:r>
        <w:t>Har kompetansen i Osen kommune. Mange pedagoger – over 50%. Mange unge ansatte og ny kompetanse</w:t>
      </w:r>
      <w:r w:rsidR="40121145">
        <w:t xml:space="preserve"> – </w:t>
      </w:r>
      <w:r>
        <w:t>vi</w:t>
      </w:r>
      <w:r w:rsidR="40121145">
        <w:t>ktig å beholde.</w:t>
      </w:r>
    </w:p>
    <w:p w:rsidR="40121145" w:rsidP="77FB4568" w:rsidRDefault="40121145" w14:paraId="55052146" w14:textId="70F0C4EB">
      <w:r>
        <w:t xml:space="preserve">Rollemodeller. Omdømme. Ingen direkte kobling til </w:t>
      </w:r>
      <w:r w:rsidR="2E2B64ED">
        <w:t xml:space="preserve">om </w:t>
      </w:r>
      <w:r>
        <w:t>en forelder står støtt om de er resurssterke/</w:t>
      </w:r>
      <w:r w:rsidR="50EA5D66">
        <w:t>ressurssvake</w:t>
      </w:r>
      <w:r>
        <w:t xml:space="preserve">. </w:t>
      </w:r>
      <w:r w:rsidR="03D313AB">
        <w:t>Billig å være medlem i idrettslaget</w:t>
      </w:r>
      <w:r w:rsidR="7F175206">
        <w:t xml:space="preserve">. Tilbyr flere lavterskel-aktiviteter for barn. Basseng åpent på vinteren. </w:t>
      </w:r>
    </w:p>
    <w:p w:rsidR="00BE6CCB" w:rsidP="77FB4568" w:rsidRDefault="7F175206" w14:paraId="277ECAD5" w14:textId="77777777">
      <w:r>
        <w:t xml:space="preserve">Fint miljø blant ungdommen --&gt; samles. Tar vare på hverandre. </w:t>
      </w:r>
    </w:p>
    <w:p w:rsidR="008B1554" w:rsidP="77FB4568" w:rsidRDefault="7F175206" w14:paraId="3C1A99DE" w14:textId="3EDF99F1">
      <w:r w:rsidR="7F175206">
        <w:rPr/>
        <w:t xml:space="preserve">Ingen tydelig møteplass for småbarnsforeldre. De som ikke </w:t>
      </w:r>
      <w:r w:rsidR="78105C16">
        <w:rPr/>
        <w:t>bidrar,</w:t>
      </w:r>
      <w:r w:rsidR="7F175206">
        <w:rPr/>
        <w:t xml:space="preserve"> er de som roper høyes</w:t>
      </w:r>
      <w:r w:rsidRPr="3B5004FC" w:rsidR="7F175206">
        <w:rPr>
          <w:color w:val="auto"/>
        </w:rPr>
        <w:t>t</w:t>
      </w:r>
      <w:r w:rsidRPr="3B5004FC" w:rsidR="00122648">
        <w:rPr>
          <w:color w:val="auto"/>
        </w:rPr>
        <w:t xml:space="preserve"> om behov for aktiviteter</w:t>
      </w:r>
      <w:r w:rsidRPr="3B5004FC" w:rsidR="7F175206">
        <w:rPr>
          <w:color w:val="auto"/>
        </w:rPr>
        <w:t>.</w:t>
      </w:r>
      <w:r w:rsidR="7F175206">
        <w:rPr/>
        <w:t xml:space="preserve"> Noen må se og dra i gang aktiviteter.</w:t>
      </w:r>
      <w:r w:rsidR="1E35AD48">
        <w:rPr/>
        <w:t xml:space="preserve"> Ingen lekeplasser/møteplass ute – dette er et savn i Osen. Alt skal ligge spredt. Grendekultur </w:t>
      </w:r>
      <w:r w:rsidRPr="3B5004FC" w:rsidR="1E35AD48">
        <w:rPr>
          <w:color w:val="auto"/>
        </w:rPr>
        <w:t xml:space="preserve">– </w:t>
      </w:r>
      <w:r w:rsidRPr="3B5004FC" w:rsidR="00122648">
        <w:rPr>
          <w:color w:val="auto"/>
        </w:rPr>
        <w:t xml:space="preserve">kan være </w:t>
      </w:r>
      <w:r w:rsidRPr="3B5004FC" w:rsidR="1E35AD48">
        <w:rPr>
          <w:color w:val="auto"/>
        </w:rPr>
        <w:t>ne</w:t>
      </w:r>
      <w:r w:rsidR="1E35AD48">
        <w:rPr/>
        <w:t xml:space="preserve">gativt for nye innbyggere. </w:t>
      </w:r>
      <w:r w:rsidR="1CCA0070">
        <w:rPr/>
        <w:t>Noen v</w:t>
      </w:r>
      <w:r w:rsidR="1E35AD48">
        <w:rPr/>
        <w:t>inkle</w:t>
      </w:r>
      <w:r w:rsidR="19298289">
        <w:rPr/>
        <w:t>r alltid</w:t>
      </w:r>
      <w:r w:rsidR="1E35AD48">
        <w:rPr/>
        <w:t xml:space="preserve"> positive ting til negative</w:t>
      </w:r>
      <w:r w:rsidR="677A80CD">
        <w:rPr/>
        <w:t xml:space="preserve"> ting. Skjer mye positivt i Osen, men ingen snakker om det positive. Negativitet får mye plass. Unge foreldre er negative til kommunen. Hvor tar de ting fra? Med e</w:t>
      </w:r>
      <w:r w:rsidR="73214A96">
        <w:rPr/>
        <w:t>n liten kommune kan taushetsplikt være begrensende, og skape usikkerhet.</w:t>
      </w:r>
      <w:r w:rsidR="009A36A2">
        <w:rPr/>
        <w:t xml:space="preserve"> Viktig å løfte fram det positive og forsøke å snu</w:t>
      </w:r>
      <w:r w:rsidR="00B337D8">
        <w:rPr/>
        <w:t xml:space="preserve"> tankegangen til folk. </w:t>
      </w:r>
      <w:r w:rsidR="73214A96">
        <w:rPr/>
        <w:t xml:space="preserve"> </w:t>
      </w:r>
    </w:p>
    <w:p w:rsidR="00BB6D3E" w:rsidP="77FB4568" w:rsidRDefault="73214A96" w14:paraId="07CAE949" w14:textId="53EA4DD8">
      <w:r>
        <w:t>Folk kommer fra andre kommuner for å bruke NOTA. Fotballag i alle klasser, to kor, bingo, musikkskole, Inn på tunet</w:t>
      </w:r>
      <w:r w:rsidR="550A9EF8">
        <w:t xml:space="preserve"> – Mildrid, Ingrid og H</w:t>
      </w:r>
      <w:r w:rsidRPr="00376353" w:rsidR="00122648">
        <w:t>alvard</w:t>
      </w:r>
      <w:r w:rsidR="550A9EF8">
        <w:t xml:space="preserve">. Osenhælja. Lag og foreninger. </w:t>
      </w:r>
    </w:p>
    <w:p w:rsidR="7F175206" w:rsidP="77FB4568" w:rsidRDefault="550A9EF8" w14:paraId="2BB26F10" w14:textId="0E645836">
      <w:r>
        <w:t>Jobbe for å løfte faget.</w:t>
      </w:r>
      <w:r w:rsidR="00BB6D3E">
        <w:t xml:space="preserve"> </w:t>
      </w:r>
    </w:p>
    <w:p w:rsidR="550A9EF8" w:rsidP="77FB4568" w:rsidRDefault="550A9EF8" w14:paraId="1D277015" w14:textId="0531CC82">
      <w:r w:rsidR="550A9EF8">
        <w:rPr/>
        <w:t>Liten barnehage - så de ansatte ser alle barna. Kommunikasjon utad - løft faget for å unngå støy over ting som ikke er så vikti</w:t>
      </w:r>
      <w:r w:rsidRPr="3B5004FC" w:rsidR="550A9EF8">
        <w:rPr>
          <w:color w:val="auto"/>
        </w:rPr>
        <w:t>g.</w:t>
      </w:r>
      <w:r w:rsidRPr="3B5004FC" w:rsidR="00122648">
        <w:rPr>
          <w:color w:val="auto"/>
        </w:rPr>
        <w:t xml:space="preserve"> Opplever en del</w:t>
      </w:r>
      <w:r w:rsidRPr="3B5004FC" w:rsidR="550A9EF8">
        <w:rPr>
          <w:color w:val="auto"/>
        </w:rPr>
        <w:t xml:space="preserve"> </w:t>
      </w:r>
      <w:r w:rsidRPr="3B5004FC" w:rsidR="00376353">
        <w:rPr>
          <w:color w:val="auto"/>
        </w:rPr>
        <w:t>a</w:t>
      </w:r>
      <w:r w:rsidRPr="3B5004FC" w:rsidR="550A9EF8">
        <w:rPr>
          <w:color w:val="auto"/>
        </w:rPr>
        <w:t>n</w:t>
      </w:r>
      <w:r w:rsidR="550A9EF8">
        <w:rPr/>
        <w:t xml:space="preserve">svarsfraskrivelse fra foreldrene. Ingen flytter til Osen </w:t>
      </w:r>
      <w:r w:rsidR="0B593AA4">
        <w:rPr/>
        <w:t>for å pendle ut av kommunen, for det er for langt.</w:t>
      </w:r>
    </w:p>
    <w:p w:rsidR="0B593AA4" w:rsidP="77FB4568" w:rsidRDefault="0B593AA4" w14:paraId="451A16CA" w14:textId="3265C41A">
      <w:pPr>
        <w:rPr>
          <w:b/>
          <w:bCs/>
        </w:rPr>
      </w:pPr>
      <w:r w:rsidRPr="77FB4568">
        <w:rPr>
          <w:b/>
          <w:bCs/>
        </w:rPr>
        <w:t>Utviklingsområder for barnehagen:</w:t>
      </w:r>
    </w:p>
    <w:p w:rsidR="0B593AA4" w:rsidP="77FB4568" w:rsidRDefault="0B593AA4" w14:paraId="19A59AEC" w14:textId="4A1D29EB">
      <w:pPr>
        <w:pStyle w:val="Listeavsnitt"/>
        <w:numPr>
          <w:ilvl w:val="0"/>
          <w:numId w:val="1"/>
        </w:numPr>
      </w:pPr>
      <w:r w:rsidRPr="77FB4568">
        <w:t>Kompetanse - øke og bevare – kvalitet i tjenesten</w:t>
      </w:r>
      <w:r w:rsidRPr="77FB4568" w:rsidR="22ABE48A">
        <w:t>.</w:t>
      </w:r>
      <w:r w:rsidR="000837A7">
        <w:t xml:space="preserve"> Utdanne folket slik at vi har kompetansen som kreves selv.</w:t>
      </w:r>
    </w:p>
    <w:p w:rsidR="22ABE48A" w:rsidP="77FB4568" w:rsidRDefault="22ABE48A" w14:paraId="04999311" w14:textId="26FCAF62">
      <w:pPr>
        <w:pStyle w:val="Listeavsnitt"/>
        <w:numPr>
          <w:ilvl w:val="0"/>
          <w:numId w:val="1"/>
        </w:numPr>
      </w:pPr>
      <w:r w:rsidRPr="77FB4568">
        <w:t>For dårlige på å vise hvorfor de gjør som de gjør. Viktigste løpet i livet. Få frem hva barnehage</w:t>
      </w:r>
      <w:r w:rsidR="00376353">
        <w:t>ansatte</w:t>
      </w:r>
      <w:r w:rsidR="00122648">
        <w:t xml:space="preserve"> </w:t>
      </w:r>
      <w:r w:rsidRPr="77FB4568">
        <w:t>gjør.</w:t>
      </w:r>
    </w:p>
    <w:p w:rsidR="22ABE48A" w:rsidP="77FB4568" w:rsidRDefault="22ABE48A" w14:paraId="06E53597" w14:textId="6B4153E6">
      <w:pPr>
        <w:pStyle w:val="Listeavsnitt"/>
        <w:numPr>
          <w:ilvl w:val="0"/>
          <w:numId w:val="1"/>
        </w:numPr>
      </w:pPr>
      <w:r w:rsidRPr="77FB4568">
        <w:t>Få ungdommen ut av Osen for å oppleve noe annet, for så å gi dem en så god opplevelse av Osen at de ønsker seg tilbake når den tid kommer.</w:t>
      </w:r>
    </w:p>
    <w:p w:rsidR="22ABE48A" w:rsidP="77FB4568" w:rsidRDefault="00A40675" w14:paraId="20986D0A" w14:textId="38298D61">
      <w:pPr>
        <w:pStyle w:val="Listeavsnitt"/>
        <w:numPr>
          <w:ilvl w:val="0"/>
          <w:numId w:val="1"/>
        </w:numPr>
      </w:pPr>
      <w:r>
        <w:t>Helhetlig tilbud f</w:t>
      </w:r>
      <w:r w:rsidR="00A81BC5">
        <w:t xml:space="preserve">ra før graviditet – </w:t>
      </w:r>
      <w:r>
        <w:t xml:space="preserve">ung voksen. </w:t>
      </w:r>
      <w:r w:rsidRPr="77FB4568" w:rsidR="22ABE48A">
        <w:t>Helhet i løpet til barnet – tid på adferdsproblemer etc. Viktig å bruke hverandre for å lage et godt tilbud.</w:t>
      </w:r>
    </w:p>
    <w:p w:rsidR="22ABE48A" w:rsidP="77FB4568" w:rsidRDefault="22ABE48A" w14:paraId="3436438B" w14:textId="07A6BC1D">
      <w:pPr>
        <w:pStyle w:val="Listeavsnitt"/>
        <w:numPr>
          <w:ilvl w:val="0"/>
          <w:numId w:val="1"/>
        </w:numPr>
      </w:pPr>
      <w:r w:rsidRPr="77FB4568">
        <w:t>Hvorfor skal folk flytte tilbake til Osen om de ikke har en god opplevelse, og det prates mye negativt her? Bruk av Instagram, TikTok etc. I kontrollerte former for å vise gode ting i Osen</w:t>
      </w:r>
      <w:r w:rsidRPr="77FB4568" w:rsidR="0D7F0919">
        <w:t xml:space="preserve"> som feks. Musikkskole.</w:t>
      </w:r>
    </w:p>
    <w:sectPr w:rsidR="22ABE48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D6A57"/>
    <w:multiLevelType w:val="hybridMultilevel"/>
    <w:tmpl w:val="7798760E"/>
    <w:lvl w:ilvl="0" w:tplc="8DD480B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6E9246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2F485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52E6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0845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BDC01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C4497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D1EA8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1A75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85502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3478A81"/>
    <w:rsid w:val="000373ED"/>
    <w:rsid w:val="000837A7"/>
    <w:rsid w:val="00087E70"/>
    <w:rsid w:val="00122648"/>
    <w:rsid w:val="001805FE"/>
    <w:rsid w:val="001F262E"/>
    <w:rsid w:val="003678CA"/>
    <w:rsid w:val="00376353"/>
    <w:rsid w:val="003C5AE7"/>
    <w:rsid w:val="003F20FF"/>
    <w:rsid w:val="004F4840"/>
    <w:rsid w:val="00674414"/>
    <w:rsid w:val="00674E8E"/>
    <w:rsid w:val="006C1E37"/>
    <w:rsid w:val="008A60EB"/>
    <w:rsid w:val="008B1554"/>
    <w:rsid w:val="0091140D"/>
    <w:rsid w:val="00955474"/>
    <w:rsid w:val="009A36A2"/>
    <w:rsid w:val="009C75BE"/>
    <w:rsid w:val="00A40675"/>
    <w:rsid w:val="00A57DC9"/>
    <w:rsid w:val="00A81BC5"/>
    <w:rsid w:val="00AC7BA3"/>
    <w:rsid w:val="00AD7C86"/>
    <w:rsid w:val="00B337D8"/>
    <w:rsid w:val="00BB6D3E"/>
    <w:rsid w:val="00BE6CCB"/>
    <w:rsid w:val="00C644C1"/>
    <w:rsid w:val="00C900D5"/>
    <w:rsid w:val="00CF2D03"/>
    <w:rsid w:val="00D926A8"/>
    <w:rsid w:val="00DA9DF6"/>
    <w:rsid w:val="00DC6E26"/>
    <w:rsid w:val="00F81761"/>
    <w:rsid w:val="00FF6FE9"/>
    <w:rsid w:val="016041EC"/>
    <w:rsid w:val="0286272E"/>
    <w:rsid w:val="03D313AB"/>
    <w:rsid w:val="06E0A71A"/>
    <w:rsid w:val="07950546"/>
    <w:rsid w:val="08E12223"/>
    <w:rsid w:val="0933C9E2"/>
    <w:rsid w:val="0B593AA4"/>
    <w:rsid w:val="0D7F0919"/>
    <w:rsid w:val="0DA3E146"/>
    <w:rsid w:val="0DF9E48A"/>
    <w:rsid w:val="0E166944"/>
    <w:rsid w:val="0E62CBFF"/>
    <w:rsid w:val="0FBB64DE"/>
    <w:rsid w:val="102DC247"/>
    <w:rsid w:val="115F3163"/>
    <w:rsid w:val="119AD2AA"/>
    <w:rsid w:val="11B9E6D9"/>
    <w:rsid w:val="127228E8"/>
    <w:rsid w:val="133671E7"/>
    <w:rsid w:val="184EB39E"/>
    <w:rsid w:val="191F08AE"/>
    <w:rsid w:val="19298289"/>
    <w:rsid w:val="1BA593F0"/>
    <w:rsid w:val="1BCECE56"/>
    <w:rsid w:val="1CCA0070"/>
    <w:rsid w:val="1E35AD48"/>
    <w:rsid w:val="1FF018D2"/>
    <w:rsid w:val="1FFA4229"/>
    <w:rsid w:val="22ABE48A"/>
    <w:rsid w:val="23478A81"/>
    <w:rsid w:val="236465A6"/>
    <w:rsid w:val="23FA25B7"/>
    <w:rsid w:val="2472C79E"/>
    <w:rsid w:val="2770E974"/>
    <w:rsid w:val="29165109"/>
    <w:rsid w:val="2AEAB9A8"/>
    <w:rsid w:val="2DBF3DBE"/>
    <w:rsid w:val="2E2B64ED"/>
    <w:rsid w:val="2E85E75A"/>
    <w:rsid w:val="315DF501"/>
    <w:rsid w:val="33EE6772"/>
    <w:rsid w:val="34852CA8"/>
    <w:rsid w:val="355EA7BE"/>
    <w:rsid w:val="37BA6531"/>
    <w:rsid w:val="37C82606"/>
    <w:rsid w:val="3932B606"/>
    <w:rsid w:val="39B66C84"/>
    <w:rsid w:val="3AEB1C37"/>
    <w:rsid w:val="3B5004FC"/>
    <w:rsid w:val="3E22069B"/>
    <w:rsid w:val="40121145"/>
    <w:rsid w:val="4077A692"/>
    <w:rsid w:val="4153FFE1"/>
    <w:rsid w:val="43601CD4"/>
    <w:rsid w:val="43C686B2"/>
    <w:rsid w:val="45355463"/>
    <w:rsid w:val="48099FBF"/>
    <w:rsid w:val="4AB2C721"/>
    <w:rsid w:val="4DA9DEFA"/>
    <w:rsid w:val="4DEB8FC4"/>
    <w:rsid w:val="4E7C0D14"/>
    <w:rsid w:val="4F3536B6"/>
    <w:rsid w:val="4F8A6CC2"/>
    <w:rsid w:val="4FE26721"/>
    <w:rsid w:val="50EA5D66"/>
    <w:rsid w:val="547039A7"/>
    <w:rsid w:val="550A9EF8"/>
    <w:rsid w:val="56A9AAEE"/>
    <w:rsid w:val="56B223A0"/>
    <w:rsid w:val="590B5701"/>
    <w:rsid w:val="59E813F4"/>
    <w:rsid w:val="59F82B82"/>
    <w:rsid w:val="5A974307"/>
    <w:rsid w:val="5E86D8CC"/>
    <w:rsid w:val="63204CAF"/>
    <w:rsid w:val="6330BB31"/>
    <w:rsid w:val="63B570AE"/>
    <w:rsid w:val="66C1F9E0"/>
    <w:rsid w:val="677A80CD"/>
    <w:rsid w:val="6DF7E0FE"/>
    <w:rsid w:val="6FD1A39C"/>
    <w:rsid w:val="73214A96"/>
    <w:rsid w:val="73768E2B"/>
    <w:rsid w:val="749A98B3"/>
    <w:rsid w:val="74F02EDF"/>
    <w:rsid w:val="76CCB56F"/>
    <w:rsid w:val="77717B0E"/>
    <w:rsid w:val="77FB4568"/>
    <w:rsid w:val="78105C16"/>
    <w:rsid w:val="78A5EB75"/>
    <w:rsid w:val="79620B7C"/>
    <w:rsid w:val="7A57D21E"/>
    <w:rsid w:val="7AEE5D2D"/>
    <w:rsid w:val="7B8E6199"/>
    <w:rsid w:val="7BB1BCEA"/>
    <w:rsid w:val="7D7EDF20"/>
    <w:rsid w:val="7E86D8AA"/>
    <w:rsid w:val="7F175206"/>
    <w:rsid w:val="7F466324"/>
    <w:rsid w:val="7FDB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78A81"/>
  <w15:chartTrackingRefBased/>
  <w15:docId w15:val="{05C2173F-4199-4657-BA80-9A84C0FDF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2">
    <w:name w:val="heading 2"/>
    <w:basedOn w:val="Normal"/>
    <w:next w:val="Normal"/>
    <w:uiPriority w:val="9"/>
    <w:unhideWhenUsed/>
    <w:qFormat/>
    <w:rsid w:val="77FB456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77FB4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F7F64C058EBD428246C20E564026C5" ma:contentTypeVersion="17" ma:contentTypeDescription="Create a new document." ma:contentTypeScope="" ma:versionID="78e551292ad1dc0cba0135ec12dfa51b">
  <xsd:schema xmlns:xsd="http://www.w3.org/2001/XMLSchema" xmlns:xs="http://www.w3.org/2001/XMLSchema" xmlns:p="http://schemas.microsoft.com/office/2006/metadata/properties" xmlns:ns3="ff93a260-fcd1-43c2-85a2-b2ad0e9943af" xmlns:ns4="1d834777-8023-4b9a-a7d7-0ba48f36300d" targetNamespace="http://schemas.microsoft.com/office/2006/metadata/properties" ma:root="true" ma:fieldsID="38282a71928a5311b9235459d06f294c" ns3:_="" ns4:_="">
    <xsd:import namespace="ff93a260-fcd1-43c2-85a2-b2ad0e9943af"/>
    <xsd:import namespace="1d834777-8023-4b9a-a7d7-0ba48f3630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SearchPropertie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3a260-fcd1-43c2-85a2-b2ad0e9943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34777-8023-4b9a-a7d7-0ba48f3630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93a260-fcd1-43c2-85a2-b2ad0e9943a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FAF46C-BF99-4246-91DE-5D2DCDC45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93a260-fcd1-43c2-85a2-b2ad0e9943af"/>
    <ds:schemaRef ds:uri="1d834777-8023-4b9a-a7d7-0ba48f3630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98EC7E-248C-468F-94F8-CD3DFBB116EA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1d834777-8023-4b9a-a7d7-0ba48f36300d"/>
    <ds:schemaRef ds:uri="ff93a260-fcd1-43c2-85a2-b2ad0e9943af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D9776AF-9875-4DEA-BD52-F8FDCD08092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Holmberg, Ingvill</dc:creator>
  <keywords/>
  <dc:description/>
  <lastModifiedBy>Holmberg, Ingvill</lastModifiedBy>
  <revision>3</revision>
  <dcterms:created xsi:type="dcterms:W3CDTF">2025-11-19T12:30:00.0000000Z</dcterms:created>
  <dcterms:modified xsi:type="dcterms:W3CDTF">2025-11-20T07:13:23.9978455Z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0x010100CCF7F64C058EBD428246C20E564026C5</vt:lpwstr>
  </property>
  <property fmtid="{D5CDD505-2E9C-101B-9397-08002B2CF9AE}" pid="3" name="MediaServiceImageTags">
    <vt:lpwstr/>
  </property>
</Properties>
</file>