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6A2A" w14:textId="021744E7" w:rsidR="009B6504" w:rsidRPr="009B6504" w:rsidRDefault="009B6504" w:rsidP="009B6504">
      <w:pPr>
        <w:rPr>
          <w:rStyle w:val="Sterkutheving"/>
        </w:rPr>
      </w:pPr>
      <w:r w:rsidRPr="42B9009F">
        <w:rPr>
          <w:rStyle w:val="Sterkutheving"/>
        </w:rPr>
        <w:t>Innspill fra Rådet for eldre og</w:t>
      </w:r>
      <w:r w:rsidR="68A575C2" w:rsidRPr="42B9009F">
        <w:rPr>
          <w:rStyle w:val="Sterkutheving"/>
        </w:rPr>
        <w:t xml:space="preserve"> mennesker med funksjonsnedsettelser </w:t>
      </w:r>
      <w:r w:rsidRPr="42B9009F">
        <w:rPr>
          <w:rStyle w:val="Sterkutheving"/>
        </w:rPr>
        <w:t>15.09.2025</w:t>
      </w:r>
    </w:p>
    <w:p w14:paraId="5831AFF4" w14:textId="3BDB4A41" w:rsidR="009B6504" w:rsidRPr="00DA386E" w:rsidRDefault="009B6504" w:rsidP="009B6504">
      <w:pPr>
        <w:rPr>
          <w:b/>
          <w:bCs/>
        </w:rPr>
      </w:pPr>
      <w:r w:rsidRPr="00DA386E">
        <w:rPr>
          <w:b/>
          <w:bCs/>
        </w:rPr>
        <w:t>1. Hva er bra med å bo i Osen?</w:t>
      </w:r>
    </w:p>
    <w:p w14:paraId="47D47DA2" w14:textId="6384BF9B" w:rsidR="00046148" w:rsidRDefault="080AC04B" w:rsidP="009B6504">
      <w:r>
        <w:t xml:space="preserve">Frivilligheten er en viktig bidragsyter til at </w:t>
      </w:r>
      <w:r w:rsidR="3C69FEA4">
        <w:t xml:space="preserve">Osen er et godt sted </w:t>
      </w:r>
      <w:r w:rsidR="706F582E">
        <w:t xml:space="preserve">å bo, og en </w:t>
      </w:r>
      <w:r w:rsidR="3C69FEA4">
        <w:t xml:space="preserve">viktig ressurs. De eldre legger </w:t>
      </w:r>
      <w:r w:rsidR="5A02E548">
        <w:t>ned en massiv innsats i frivilligheten,</w:t>
      </w:r>
      <w:r w:rsidR="03C022C3">
        <w:t xml:space="preserve"> sjelden det ikke er</w:t>
      </w:r>
      <w:r w:rsidR="5A02E548">
        <w:t xml:space="preserve"> pensjonister som jobber på arrangementer. Trekksp</w:t>
      </w:r>
      <w:r w:rsidR="5F31C502">
        <w:t>i</w:t>
      </w:r>
      <w:r w:rsidR="5A02E548">
        <w:t>llklubben, sangklubben</w:t>
      </w:r>
      <w:r w:rsidR="5C60A7A8">
        <w:t xml:space="preserve">, folkehelse – flere </w:t>
      </w:r>
      <w:r w:rsidR="5D7F851C">
        <w:t>tur- og trenings</w:t>
      </w:r>
      <w:r w:rsidR="5C60A7A8">
        <w:t>grupper</w:t>
      </w:r>
      <w:r w:rsidR="44F03641">
        <w:t>.</w:t>
      </w:r>
    </w:p>
    <w:p w14:paraId="0557A7E5" w14:textId="3B760FD7" w:rsidR="00046148" w:rsidRDefault="5C60A7A8" w:rsidP="009B6504">
      <w:r>
        <w:t xml:space="preserve">Møteplasser </w:t>
      </w:r>
      <w:r w:rsidR="425AAAED">
        <w:t>skal man ikke kimse av</w:t>
      </w:r>
      <w:r w:rsidR="6ADDCA65">
        <w:t xml:space="preserve">, kjempeviktig – kommunen må ha </w:t>
      </w:r>
      <w:proofErr w:type="gramStart"/>
      <w:r w:rsidR="6ADDCA65">
        <w:t>fokus</w:t>
      </w:r>
      <w:proofErr w:type="gramEnd"/>
      <w:r w:rsidR="6ADDCA65">
        <w:t xml:space="preserve"> </w:t>
      </w:r>
      <w:r w:rsidR="0FB89F2E">
        <w:t xml:space="preserve">på dette </w:t>
      </w:r>
      <w:r w:rsidR="6ADDCA65">
        <w:t xml:space="preserve">og </w:t>
      </w:r>
      <w:r w:rsidR="1C55EA2A">
        <w:t>framsnakking</w:t>
      </w:r>
      <w:r w:rsidR="6ADDCA65">
        <w:t xml:space="preserve">. Kafeen betyr utrolig mye for folk – viktig å fremheve. </w:t>
      </w:r>
    </w:p>
    <w:p w14:paraId="6407AD4B" w14:textId="06DD063C" w:rsidR="00E756E2" w:rsidRDefault="5702B0E2" w:rsidP="009B6504">
      <w:r>
        <w:t xml:space="preserve">Det er gjort en del investeringer, </w:t>
      </w:r>
      <w:proofErr w:type="spellStart"/>
      <w:r>
        <w:t>Halvikhula</w:t>
      </w:r>
      <w:proofErr w:type="spellEnd"/>
      <w:r>
        <w:t xml:space="preserve"> er verdiløs om det ikke blir gjort noe – legge til rette for at folk kan komme dit trygt. Lage havn og strategi for å få hula i bruk.</w:t>
      </w:r>
      <w:r w:rsidR="113DDABF">
        <w:t xml:space="preserve"> </w:t>
      </w:r>
      <w:proofErr w:type="spellStart"/>
      <w:r w:rsidR="2F52160E">
        <w:t>Harbakhula</w:t>
      </w:r>
      <w:proofErr w:type="spellEnd"/>
      <w:r w:rsidR="2F52160E">
        <w:t xml:space="preserve"> har hatt konserter, kanskje</w:t>
      </w:r>
      <w:r w:rsidR="0A8B071B">
        <w:t xml:space="preserve"> mulig i </w:t>
      </w:r>
      <w:proofErr w:type="spellStart"/>
      <w:r w:rsidR="0A8B071B">
        <w:t>Halvikhula</w:t>
      </w:r>
      <w:proofErr w:type="spellEnd"/>
      <w:r w:rsidR="450C0251">
        <w:t>?</w:t>
      </w:r>
      <w:r w:rsidR="0A8B071B">
        <w:t xml:space="preserve"> Dialog med </w:t>
      </w:r>
      <w:r w:rsidR="0954EA58">
        <w:t xml:space="preserve">grunneiere i </w:t>
      </w:r>
      <w:proofErr w:type="spellStart"/>
      <w:r w:rsidR="0A8B071B">
        <w:t>Tomasvika</w:t>
      </w:r>
      <w:proofErr w:type="spellEnd"/>
      <w:r w:rsidR="0A8B071B">
        <w:t>, for å få enklere adkomst</w:t>
      </w:r>
      <w:r w:rsidR="70FF653B">
        <w:t>?</w:t>
      </w:r>
    </w:p>
    <w:p w14:paraId="12F608C0" w14:textId="16676304" w:rsidR="00E756E2" w:rsidRDefault="5702B0E2" w:rsidP="009B6504">
      <w:r>
        <w:t>Kommunen har investert m</w:t>
      </w:r>
      <w:r w:rsidR="232078F8">
        <w:t>ye</w:t>
      </w:r>
      <w:r>
        <w:t xml:space="preserve"> i Sandviksberget</w:t>
      </w:r>
      <w:r w:rsidR="46C9C22D">
        <w:t>.</w:t>
      </w:r>
      <w:r w:rsidR="50321163">
        <w:t xml:space="preserve"> Sandvika bør bli en offentlig badeplass med </w:t>
      </w:r>
      <w:r w:rsidR="276790D9">
        <w:t>toaletter</w:t>
      </w:r>
      <w:r w:rsidR="50321163">
        <w:t xml:space="preserve"> osv. </w:t>
      </w:r>
      <w:r w:rsidR="6810D498">
        <w:t>Sandvika</w:t>
      </w:r>
      <w:r w:rsidR="3878AE3D">
        <w:t xml:space="preserve"> og Sandviksberget</w:t>
      </w:r>
      <w:r w:rsidR="6810D498">
        <w:t xml:space="preserve"> verdiløs foreløpig. Lykt utpå</w:t>
      </w:r>
      <w:r w:rsidR="0993BBA6">
        <w:t xml:space="preserve"> fyret – søke midler til å sikre universell utformet sti til lykta. </w:t>
      </w:r>
    </w:p>
    <w:p w14:paraId="113DF848" w14:textId="2B7CAD9F" w:rsidR="004D5DF0" w:rsidRDefault="0993BBA6" w:rsidP="009B6504">
      <w:r>
        <w:t xml:space="preserve">Osen velforening – oppi </w:t>
      </w:r>
      <w:r w:rsidR="74D18CC0">
        <w:t>S</w:t>
      </w:r>
      <w:r>
        <w:t xml:space="preserve">teinsdalen er det søkt midler om sammenknytting av vei mellom </w:t>
      </w:r>
      <w:r w:rsidR="6115804D">
        <w:t>S</w:t>
      </w:r>
      <w:r>
        <w:t xml:space="preserve">tein og Åsegg, </w:t>
      </w:r>
      <w:r w:rsidR="2FAF4ED2">
        <w:t xml:space="preserve">skuterløype, </w:t>
      </w:r>
      <w:proofErr w:type="spellStart"/>
      <w:r w:rsidR="2FAF4ED2">
        <w:t>rideløype</w:t>
      </w:r>
      <w:proofErr w:type="spellEnd"/>
      <w:r w:rsidR="2FAF4ED2">
        <w:t>, barnevogn og rullestol.</w:t>
      </w:r>
    </w:p>
    <w:p w14:paraId="205D8CE6" w14:textId="58C14A3D" w:rsidR="00447AB5" w:rsidRDefault="2FAF4ED2" w:rsidP="009B6504">
      <w:r>
        <w:t xml:space="preserve">Vingsand </w:t>
      </w:r>
      <w:r w:rsidR="7F201D02">
        <w:t>–</w:t>
      </w:r>
      <w:r>
        <w:t xml:space="preserve"> </w:t>
      </w:r>
      <w:r w:rsidR="2DBDD9BC">
        <w:t>godt stinettverk</w:t>
      </w:r>
      <w:r w:rsidR="7F201D02">
        <w:t>.</w:t>
      </w:r>
    </w:p>
    <w:p w14:paraId="1E565D16" w14:textId="14EEBE8A" w:rsidR="00985EDC" w:rsidRDefault="7F201D02" w:rsidP="009B6504">
      <w:proofErr w:type="spellStart"/>
      <w:r w:rsidRPr="490C77A8">
        <w:t>Henge</w:t>
      </w:r>
      <w:r w:rsidR="78ECF0AA" w:rsidRPr="490C77A8">
        <w:t>gøy</w:t>
      </w:r>
      <w:proofErr w:type="spellEnd"/>
      <w:r w:rsidRPr="490C77A8">
        <w:t>,</w:t>
      </w:r>
      <w:r>
        <w:t xml:space="preserve"> miljøpark i Selbu. Trivselstiltak.</w:t>
      </w:r>
      <w:r w:rsidR="3D234311">
        <w:t xml:space="preserve"> Legge til rette og invitere folk.</w:t>
      </w:r>
    </w:p>
    <w:p w14:paraId="44103197" w14:textId="77777777" w:rsidR="009B6504" w:rsidRPr="00DA386E" w:rsidRDefault="009B6504" w:rsidP="009B6504">
      <w:pPr>
        <w:rPr>
          <w:b/>
          <w:bCs/>
        </w:rPr>
      </w:pPr>
    </w:p>
    <w:p w14:paraId="4F0CF47A" w14:textId="53F98413" w:rsidR="009B6504" w:rsidRPr="00DA386E" w:rsidRDefault="009B6504" w:rsidP="009B6504">
      <w:pPr>
        <w:rPr>
          <w:b/>
          <w:bCs/>
        </w:rPr>
      </w:pPr>
      <w:r w:rsidRPr="00DA386E">
        <w:rPr>
          <w:b/>
          <w:bCs/>
        </w:rPr>
        <w:t>2. Hvordan kan kommunen og innbyggerne sammen tilrettelegge for et samfunn som ivaretar</w:t>
      </w:r>
      <w:r w:rsidR="00DA386E">
        <w:rPr>
          <w:b/>
          <w:bCs/>
        </w:rPr>
        <w:t xml:space="preserve"> </w:t>
      </w:r>
      <w:r w:rsidRPr="00DA386E">
        <w:rPr>
          <w:b/>
          <w:bCs/>
        </w:rPr>
        <w:t>eldre og mennesker med nedsatt funksjonsevne?</w:t>
      </w:r>
    </w:p>
    <w:p w14:paraId="467AAD87" w14:textId="21897ACE" w:rsidR="03E0CC79" w:rsidRDefault="03E0CC79" w:rsidP="490C77A8">
      <w:pPr>
        <w:rPr>
          <w:rFonts w:ascii="Aptos" w:eastAsia="Aptos" w:hAnsi="Aptos"/>
        </w:rPr>
      </w:pPr>
      <w:r w:rsidRPr="490C77A8">
        <w:rPr>
          <w:rFonts w:ascii="Aptos" w:eastAsia="Aptos" w:hAnsi="Aptos"/>
        </w:rPr>
        <w:t xml:space="preserve">Rådet er opptatt av at det skal være tilrettelagt med rullestol-innganger, skilting etc. Har jobbet mot dette, men opplever det som en tung sak. Det er viktig at heiser og tilretteleggingstiltak blir prioritert, gode medvirkningsprosesser vil </w:t>
      </w:r>
      <w:r w:rsidR="424B860C" w:rsidRPr="490C77A8">
        <w:rPr>
          <w:rFonts w:ascii="Aptos" w:eastAsia="Aptos" w:hAnsi="Aptos"/>
        </w:rPr>
        <w:t>være viktig i oppstartsfaser.</w:t>
      </w:r>
    </w:p>
    <w:p w14:paraId="75ABB51A" w14:textId="20C06C83" w:rsidR="00FB0E33" w:rsidRDefault="4377779A" w:rsidP="009B6504">
      <w:r>
        <w:t>Frivilligheten og frivillighetssentral</w:t>
      </w:r>
      <w:r w:rsidR="51EA9CF1">
        <w:t xml:space="preserve"> – må bli sett på som en ressurs. </w:t>
      </w:r>
      <w:r w:rsidR="38FF4C8F">
        <w:t>Kommunen må støtte opp om frivilligheten.</w:t>
      </w:r>
      <w:r w:rsidR="5F7AEE3E">
        <w:t xml:space="preserve"> </w:t>
      </w:r>
      <w:proofErr w:type="spellStart"/>
      <w:r w:rsidR="5F7AEE3E">
        <w:t>Tirsdagsklubben</w:t>
      </w:r>
      <w:proofErr w:type="spellEnd"/>
      <w:r w:rsidR="5F7AEE3E">
        <w:t xml:space="preserve">, </w:t>
      </w:r>
      <w:proofErr w:type="spellStart"/>
      <w:r w:rsidR="5F7AEE3E">
        <w:t>Karratreff</w:t>
      </w:r>
      <w:proofErr w:type="spellEnd"/>
      <w:r w:rsidR="5F7AEE3E">
        <w:t>, Pensjonistkaffe – eksempler på viktige møteplasser i lokalsamfunnet</w:t>
      </w:r>
      <w:r w:rsidR="6B7D30EC">
        <w:t>.</w:t>
      </w:r>
      <w:r w:rsidR="3C6E8FEF">
        <w:t xml:space="preserve"> Fremsnakk møteplasser - få de eldre og personer med nedsatt funk</w:t>
      </w:r>
      <w:r w:rsidR="469C4AD0">
        <w:t>s</w:t>
      </w:r>
      <w:r w:rsidR="3C6E8FEF">
        <w:t>jonsevne med.</w:t>
      </w:r>
    </w:p>
    <w:p w14:paraId="737D3807" w14:textId="77DF730B" w:rsidR="00054F0D" w:rsidRDefault="00054F0D" w:rsidP="009B6504">
      <w:r>
        <w:t>Fremme en framsnakk-kultur.</w:t>
      </w:r>
    </w:p>
    <w:p w14:paraId="38227973" w14:textId="77B47CE6" w:rsidR="00FB2834" w:rsidRPr="00366C36" w:rsidRDefault="00FB2834" w:rsidP="009B6504">
      <w:r>
        <w:t>Nye arbeidsplasser, få ungdommen tilbake.</w:t>
      </w:r>
    </w:p>
    <w:p w14:paraId="73AAD658" w14:textId="77777777" w:rsidR="009B6504" w:rsidRPr="00366C36" w:rsidRDefault="009B6504" w:rsidP="009B6504"/>
    <w:p w14:paraId="3F0BCEDA" w14:textId="77777777" w:rsidR="009B6504" w:rsidRPr="00E43680" w:rsidRDefault="009B6504" w:rsidP="009B6504">
      <w:pPr>
        <w:rPr>
          <w:b/>
          <w:bCs/>
        </w:rPr>
      </w:pPr>
      <w:r w:rsidRPr="00E43680">
        <w:rPr>
          <w:b/>
          <w:bCs/>
        </w:rPr>
        <w:t>3. Hva vil være særlig viktig for eldre og mennesker med nedsatt funksjonsevne i Osen</w:t>
      </w:r>
    </w:p>
    <w:p w14:paraId="430B5591" w14:textId="77777777" w:rsidR="009B6504" w:rsidRPr="00E43680" w:rsidRDefault="009B6504" w:rsidP="009B6504">
      <w:pPr>
        <w:rPr>
          <w:b/>
          <w:bCs/>
        </w:rPr>
      </w:pPr>
      <w:r w:rsidRPr="00E43680">
        <w:rPr>
          <w:b/>
          <w:bCs/>
        </w:rPr>
        <w:t>kommune i de kommende årene?</w:t>
      </w:r>
    </w:p>
    <w:p w14:paraId="2D26DBC4" w14:textId="252CAED0" w:rsidR="009B6504" w:rsidRDefault="4388752E" w:rsidP="009B6504">
      <w:r>
        <w:t>Aktiviteter</w:t>
      </w:r>
      <w:r w:rsidR="5DB98EDA">
        <w:t>. Trygghet i framtiden.</w:t>
      </w:r>
    </w:p>
    <w:p w14:paraId="64AB5F4D" w14:textId="3C3FBF1D" w:rsidR="009B6504" w:rsidRDefault="5EC6BB5B" w:rsidP="009B6504">
      <w:r>
        <w:t>Pasientvenner – Livsglede for eldre – besøk på sykeheimen hver mandag</w:t>
      </w:r>
      <w:r w:rsidR="4DA4C1DF">
        <w:t xml:space="preserve">. </w:t>
      </w:r>
    </w:p>
    <w:p w14:paraId="197AC84A" w14:textId="3A778540" w:rsidR="00F9507F" w:rsidRDefault="6021C847" w:rsidP="009B6504">
      <w:r>
        <w:t>S</w:t>
      </w:r>
      <w:r w:rsidR="3F1D4974">
        <w:t>entrumsnær</w:t>
      </w:r>
      <w:r w:rsidR="5489B171">
        <w:t>e boliger, og f</w:t>
      </w:r>
      <w:r w:rsidR="19624DDA">
        <w:t>lere boliger</w:t>
      </w:r>
      <w:r w:rsidR="3AF90E17">
        <w:t>.</w:t>
      </w:r>
      <w:r w:rsidR="3CAA4063">
        <w:t xml:space="preserve"> </w:t>
      </w:r>
    </w:p>
    <w:p w14:paraId="5BFD6BBF" w14:textId="6DA4530C" w:rsidR="00F9507F" w:rsidRDefault="4371C6EE" w:rsidP="009B6504">
      <w:r>
        <w:lastRenderedPageBreak/>
        <w:t>Transport, intern-transport i kommunen. Per i dag e</w:t>
      </w:r>
      <w:r w:rsidR="3997D0AE">
        <w:t>r det nesten et</w:t>
      </w:r>
      <w:r>
        <w:t xml:space="preserve"> ikke-eksisterende </w:t>
      </w:r>
      <w:r w:rsidR="3997D0AE">
        <w:t xml:space="preserve">tilbud, </w:t>
      </w:r>
      <w:r w:rsidR="493A620B">
        <w:t>foruten</w:t>
      </w:r>
      <w:r w:rsidR="3997D0AE">
        <w:t xml:space="preserve"> skolerute</w:t>
      </w:r>
      <w:r w:rsidR="2E752744">
        <w:t>n</w:t>
      </w:r>
      <w:r w:rsidR="3997D0AE">
        <w:t xml:space="preserve">. </w:t>
      </w:r>
      <w:r w:rsidR="0132A46F">
        <w:t>Bygd</w:t>
      </w:r>
      <w:r w:rsidR="21DCFA4A">
        <w:t>e</w:t>
      </w:r>
      <w:r w:rsidR="0132A46F">
        <w:t>bil (</w:t>
      </w:r>
      <w:r w:rsidR="3B4ECEC4">
        <w:t xml:space="preserve">som de har i </w:t>
      </w:r>
      <w:r w:rsidR="522C7AA0">
        <w:t>Nore-Uvdal kommune</w:t>
      </w:r>
      <w:r w:rsidR="0132A46F">
        <w:t>)</w:t>
      </w:r>
      <w:r w:rsidR="522C7AA0">
        <w:t xml:space="preserve">, en bil som kan brukes av lag og foreninger </w:t>
      </w:r>
      <w:r w:rsidR="49C5AB93">
        <w:t>for å utvide</w:t>
      </w:r>
      <w:r w:rsidR="3294706F">
        <w:t xml:space="preserve"> det offentlige transporttilbudet.</w:t>
      </w:r>
    </w:p>
    <w:p w14:paraId="0FDE5463" w14:textId="77777777" w:rsidR="009B6504" w:rsidRDefault="009B6504" w:rsidP="009B6504"/>
    <w:p w14:paraId="24DE6362" w14:textId="77777777" w:rsidR="009B6504" w:rsidRPr="00E43680" w:rsidRDefault="009B6504" w:rsidP="009B6504">
      <w:pPr>
        <w:rPr>
          <w:b/>
          <w:bCs/>
        </w:rPr>
      </w:pPr>
      <w:r w:rsidRPr="00E43680">
        <w:rPr>
          <w:b/>
          <w:bCs/>
        </w:rPr>
        <w:t>4. Hvilke tiltak kan bidra til å styrke sentrum og grendene?</w:t>
      </w:r>
    </w:p>
    <w:p w14:paraId="5624B5D4" w14:textId="01E2DA69" w:rsidR="009B6504" w:rsidRDefault="572F633B" w:rsidP="009B6504">
      <w:r>
        <w:t>Ha respekt for grendene</w:t>
      </w:r>
      <w:r w:rsidR="09CBB7DF">
        <w:t xml:space="preserve"> og grendekulturen</w:t>
      </w:r>
      <w:r>
        <w:t xml:space="preserve">, gode grender </w:t>
      </w:r>
      <w:r w:rsidR="1B161313">
        <w:t>gir god bygd</w:t>
      </w:r>
      <w:r w:rsidR="0026282C">
        <w:t xml:space="preserve">. </w:t>
      </w:r>
      <w:r w:rsidR="76E4848B">
        <w:t xml:space="preserve">Hvis vi ikke har fellesskapet i </w:t>
      </w:r>
      <w:r w:rsidR="38CF1ADA">
        <w:t>grendene,</w:t>
      </w:r>
      <w:r w:rsidR="76E4848B">
        <w:t xml:space="preserve"> </w:t>
      </w:r>
      <w:r w:rsidR="1DF5DA5E">
        <w:t>fall</w:t>
      </w:r>
      <w:r w:rsidR="76E4848B">
        <w:t xml:space="preserve">er mye bort – indre medisin. </w:t>
      </w:r>
      <w:r w:rsidR="4770EB3E">
        <w:t>Framsnakk er viktig. Dyrke en god framsnakk-kultur.</w:t>
      </w:r>
      <w:r w:rsidR="281194FE">
        <w:t xml:space="preserve"> </w:t>
      </w:r>
      <w:r w:rsidR="02B33234">
        <w:t>“</w:t>
      </w:r>
      <w:r w:rsidR="281194FE">
        <w:t>Lys i alle hus</w:t>
      </w:r>
      <w:r w:rsidR="171882BC">
        <w:t>”</w:t>
      </w:r>
      <w:r w:rsidR="281194FE">
        <w:t xml:space="preserve"> – </w:t>
      </w:r>
      <w:r w:rsidR="6D08B857">
        <w:t xml:space="preserve">bør </w:t>
      </w:r>
      <w:r w:rsidR="281194FE">
        <w:t xml:space="preserve">stå i </w:t>
      </w:r>
      <w:r w:rsidR="1BE86EFF">
        <w:t>kommuneplanens samfunnsdel</w:t>
      </w:r>
      <w:r w:rsidR="1041C5D6">
        <w:t>.</w:t>
      </w:r>
    </w:p>
    <w:p w14:paraId="51C045EF" w14:textId="77777777" w:rsidR="009B6504" w:rsidRDefault="009B6504" w:rsidP="009B6504"/>
    <w:p w14:paraId="029779ED" w14:textId="77777777" w:rsidR="009B6504" w:rsidRPr="00E43680" w:rsidRDefault="009B6504" w:rsidP="009B6504">
      <w:pPr>
        <w:rPr>
          <w:b/>
          <w:bCs/>
        </w:rPr>
      </w:pPr>
      <w:r w:rsidRPr="00E43680">
        <w:rPr>
          <w:b/>
          <w:bCs/>
        </w:rPr>
        <w:t>5. Hvor og hvordan vil vi bo i Osen i framtida?</w:t>
      </w:r>
    </w:p>
    <w:p w14:paraId="2E5AF13A" w14:textId="7AD7829C" w:rsidR="009B6504" w:rsidRDefault="1676D03A" w:rsidP="009B6504">
      <w:r>
        <w:t>Valgfrihet til f</w:t>
      </w:r>
      <w:r w:rsidR="21E0015E">
        <w:t>ellesskap når du trenger fellesskap.</w:t>
      </w:r>
      <w:r w:rsidR="3C3A8BAD">
        <w:t xml:space="preserve"> Lønnsomt å ha en fortetting av boliger, fordi det er sosialt.</w:t>
      </w:r>
      <w:r>
        <w:t xml:space="preserve"> </w:t>
      </w:r>
      <w:r w:rsidR="53BDCFA1">
        <w:t>Mer utbygging av leiligheter.</w:t>
      </w:r>
    </w:p>
    <w:p w14:paraId="7A2F95B4" w14:textId="77777777" w:rsidR="009B6504" w:rsidRDefault="009B6504" w:rsidP="009B6504"/>
    <w:p w14:paraId="082D2BFA" w14:textId="77777777" w:rsidR="009B6504" w:rsidRPr="00E43680" w:rsidRDefault="63CFEFC2" w:rsidP="009B6504">
      <w:pPr>
        <w:rPr>
          <w:b/>
          <w:bCs/>
        </w:rPr>
      </w:pPr>
      <w:r w:rsidRPr="490C77A8">
        <w:rPr>
          <w:b/>
          <w:bCs/>
        </w:rPr>
        <w:t>6. Hvis du kunne endre noe, hva ville det vært?</w:t>
      </w:r>
    </w:p>
    <w:p w14:paraId="26AA3AD5" w14:textId="046D32AC" w:rsidR="2780E55D" w:rsidRDefault="2780E55D" w:rsidP="490C77A8">
      <w:r>
        <w:t>Tilgjengelighet for alle.</w:t>
      </w:r>
    </w:p>
    <w:p w14:paraId="4B0F5644" w14:textId="3144CAAA" w:rsidR="007503FC" w:rsidRDefault="44D033BF" w:rsidP="009B6504">
      <w:r>
        <w:t xml:space="preserve">God eldreomsorg i Osen kommune – </w:t>
      </w:r>
      <w:r w:rsidRPr="490C77A8">
        <w:rPr>
          <w:b/>
          <w:bCs/>
        </w:rPr>
        <w:t>viktig å opprettholde</w:t>
      </w:r>
      <w:r>
        <w:t xml:space="preserve">. Det er godt å bli gammel i Osen, </w:t>
      </w:r>
      <w:r w:rsidR="6572DA77">
        <w:t xml:space="preserve">denne tankegangen må bestå. Bli så god på eldreomsorg at eldre vil </w:t>
      </w:r>
      <w:r w:rsidR="135516F9">
        <w:t>flytte hjem igjen.</w:t>
      </w:r>
    </w:p>
    <w:p w14:paraId="0F88F073" w14:textId="78A95E6A" w:rsidR="00825550" w:rsidRDefault="6572DA77" w:rsidP="009B6504">
      <w:r>
        <w:t>Bygg</w:t>
      </w:r>
      <w:r w:rsidR="135516F9">
        <w:t xml:space="preserve"> ut til flere på sykeheimen</w:t>
      </w:r>
      <w:r w:rsidR="4AD1E30A">
        <w:t>, tenk langsiktig</w:t>
      </w:r>
      <w:r w:rsidR="1C54D78D">
        <w:t xml:space="preserve"> og t</w:t>
      </w:r>
      <w:r w:rsidR="4AD1E30A">
        <w:t>ilrettelegg for framtida.</w:t>
      </w:r>
    </w:p>
    <w:p w14:paraId="711382CA" w14:textId="77777777" w:rsidR="009B6504" w:rsidRDefault="009B6504" w:rsidP="009B6504"/>
    <w:p w14:paraId="2B0DCCDA" w14:textId="47FCD61C" w:rsidR="00560589" w:rsidRDefault="009B6504" w:rsidP="009B6504">
      <w:pPr>
        <w:rPr>
          <w:b/>
          <w:bCs/>
        </w:rPr>
      </w:pPr>
      <w:r w:rsidRPr="00135DDE">
        <w:rPr>
          <w:b/>
          <w:bCs/>
        </w:rPr>
        <w:t>7. Andre ting du mener det er viktig å ha med seg inn i planarbeidet:</w:t>
      </w:r>
    </w:p>
    <w:p w14:paraId="3C008153" w14:textId="2AA80551" w:rsidR="00182B65" w:rsidRDefault="34E030EC" w:rsidP="009B6504">
      <w:r>
        <w:t>Kunstig intelligens – internett til helse. Styrke dataopplæring for eldre.</w:t>
      </w:r>
      <w:r w:rsidR="2AAB6997">
        <w:t xml:space="preserve"> Stor prosentvis demens i Osen</w:t>
      </w:r>
      <w:r w:rsidR="1144FFCA">
        <w:t xml:space="preserve"> i forhold til Norge –</w:t>
      </w:r>
      <w:r w:rsidR="04A11FFA">
        <w:t xml:space="preserve"> vil gjerne ha noen innom som kan prate om dette</w:t>
      </w:r>
      <w:r w:rsidR="1144FFCA">
        <w:t>.</w:t>
      </w:r>
      <w:r w:rsidR="52EF1B7F">
        <w:t xml:space="preserve"> Forebygge med utbygging av demensavdeling, kun 4 plasser i dag</w:t>
      </w:r>
      <w:r w:rsidR="77C3E530">
        <w:t xml:space="preserve"> – men antatt at 44 personer har demens i Osen kommune i 2050.</w:t>
      </w:r>
    </w:p>
    <w:p w14:paraId="3CCFBCA0" w14:textId="29747C63" w:rsidR="00E067BE" w:rsidRPr="00882318" w:rsidRDefault="00E067BE" w:rsidP="009B6504">
      <w:r>
        <w:t xml:space="preserve">Generasjonskløfta – for lite møteplasser mellom ungdom og eldre. </w:t>
      </w:r>
      <w:r w:rsidR="00E824D5">
        <w:t>Jobbe bevisst mot generasjonskløfta.</w:t>
      </w:r>
    </w:p>
    <w:p w14:paraId="74E2CCE4" w14:textId="77777777" w:rsidR="009B6504" w:rsidRDefault="009B6504" w:rsidP="009B6504"/>
    <w:sectPr w:rsidR="009B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F99"/>
    <w:multiLevelType w:val="hybridMultilevel"/>
    <w:tmpl w:val="2B2460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7E7"/>
    <w:multiLevelType w:val="hybridMultilevel"/>
    <w:tmpl w:val="B7B89C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69686">
    <w:abstractNumId w:val="0"/>
  </w:num>
  <w:num w:numId="2" w16cid:durableId="82905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04"/>
    <w:rsid w:val="00046148"/>
    <w:rsid w:val="00054F0D"/>
    <w:rsid w:val="00075B9E"/>
    <w:rsid w:val="000A6979"/>
    <w:rsid w:val="000B6E70"/>
    <w:rsid w:val="000C236E"/>
    <w:rsid w:val="000E49E1"/>
    <w:rsid w:val="00105FC8"/>
    <w:rsid w:val="0013126C"/>
    <w:rsid w:val="00135DDE"/>
    <w:rsid w:val="00182B65"/>
    <w:rsid w:val="001A3D2A"/>
    <w:rsid w:val="00217876"/>
    <w:rsid w:val="002178A3"/>
    <w:rsid w:val="0026282C"/>
    <w:rsid w:val="00293D84"/>
    <w:rsid w:val="00366C36"/>
    <w:rsid w:val="00393032"/>
    <w:rsid w:val="003D247C"/>
    <w:rsid w:val="00447AB5"/>
    <w:rsid w:val="00454236"/>
    <w:rsid w:val="004D5DF0"/>
    <w:rsid w:val="00560589"/>
    <w:rsid w:val="00596396"/>
    <w:rsid w:val="005A1131"/>
    <w:rsid w:val="005B0E28"/>
    <w:rsid w:val="005D0432"/>
    <w:rsid w:val="00633373"/>
    <w:rsid w:val="00641801"/>
    <w:rsid w:val="00664DC0"/>
    <w:rsid w:val="006A06F7"/>
    <w:rsid w:val="006B787D"/>
    <w:rsid w:val="007217D1"/>
    <w:rsid w:val="00746FF4"/>
    <w:rsid w:val="007503FC"/>
    <w:rsid w:val="00762088"/>
    <w:rsid w:val="007821C9"/>
    <w:rsid w:val="007D28E3"/>
    <w:rsid w:val="007F4E03"/>
    <w:rsid w:val="007F7930"/>
    <w:rsid w:val="00801110"/>
    <w:rsid w:val="00812535"/>
    <w:rsid w:val="00825550"/>
    <w:rsid w:val="008527E8"/>
    <w:rsid w:val="00882318"/>
    <w:rsid w:val="008C2DD9"/>
    <w:rsid w:val="008D75B3"/>
    <w:rsid w:val="008E709C"/>
    <w:rsid w:val="00922434"/>
    <w:rsid w:val="0097287D"/>
    <w:rsid w:val="00985EDC"/>
    <w:rsid w:val="009B6504"/>
    <w:rsid w:val="009D7C4A"/>
    <w:rsid w:val="009E2DE8"/>
    <w:rsid w:val="00A46D09"/>
    <w:rsid w:val="00AA09D2"/>
    <w:rsid w:val="00AB02A0"/>
    <w:rsid w:val="00AC3CBF"/>
    <w:rsid w:val="00AE3EAB"/>
    <w:rsid w:val="00B026E2"/>
    <w:rsid w:val="00B13A91"/>
    <w:rsid w:val="00B36D8B"/>
    <w:rsid w:val="00B45C01"/>
    <w:rsid w:val="00B6475F"/>
    <w:rsid w:val="00B66CD2"/>
    <w:rsid w:val="00B76DD7"/>
    <w:rsid w:val="00BB6A42"/>
    <w:rsid w:val="00BF52AB"/>
    <w:rsid w:val="00BF7AF2"/>
    <w:rsid w:val="00CC3BFE"/>
    <w:rsid w:val="00D10DD2"/>
    <w:rsid w:val="00D40BDA"/>
    <w:rsid w:val="00D80BD0"/>
    <w:rsid w:val="00DA386E"/>
    <w:rsid w:val="00DC65C9"/>
    <w:rsid w:val="00DD7EE0"/>
    <w:rsid w:val="00DE001A"/>
    <w:rsid w:val="00E0152F"/>
    <w:rsid w:val="00E067BE"/>
    <w:rsid w:val="00E30F62"/>
    <w:rsid w:val="00E43680"/>
    <w:rsid w:val="00E756E2"/>
    <w:rsid w:val="00E824D5"/>
    <w:rsid w:val="00F02BD6"/>
    <w:rsid w:val="00F35F08"/>
    <w:rsid w:val="00F9098B"/>
    <w:rsid w:val="00F9507F"/>
    <w:rsid w:val="00FA7768"/>
    <w:rsid w:val="00FB0E33"/>
    <w:rsid w:val="00FB2834"/>
    <w:rsid w:val="00FD2C3E"/>
    <w:rsid w:val="0132A46F"/>
    <w:rsid w:val="026F5336"/>
    <w:rsid w:val="028F39AA"/>
    <w:rsid w:val="02B33234"/>
    <w:rsid w:val="02FE94AD"/>
    <w:rsid w:val="030B9DEF"/>
    <w:rsid w:val="03C022C3"/>
    <w:rsid w:val="03E0CC79"/>
    <w:rsid w:val="04A11FFA"/>
    <w:rsid w:val="04B2BBF0"/>
    <w:rsid w:val="05DA57D6"/>
    <w:rsid w:val="05EDBD83"/>
    <w:rsid w:val="066A3A7F"/>
    <w:rsid w:val="080AC04B"/>
    <w:rsid w:val="092A7491"/>
    <w:rsid w:val="0954EA58"/>
    <w:rsid w:val="0993BBA6"/>
    <w:rsid w:val="09CBB7DF"/>
    <w:rsid w:val="0A8B071B"/>
    <w:rsid w:val="0FB89F2E"/>
    <w:rsid w:val="10230955"/>
    <w:rsid w:val="1041C5D6"/>
    <w:rsid w:val="10A7D7FD"/>
    <w:rsid w:val="113DDABF"/>
    <w:rsid w:val="1144FFCA"/>
    <w:rsid w:val="11C2394A"/>
    <w:rsid w:val="135516F9"/>
    <w:rsid w:val="14B3C667"/>
    <w:rsid w:val="14F40CA6"/>
    <w:rsid w:val="1676D03A"/>
    <w:rsid w:val="171882BC"/>
    <w:rsid w:val="17649F30"/>
    <w:rsid w:val="19624DDA"/>
    <w:rsid w:val="1B161313"/>
    <w:rsid w:val="1B722697"/>
    <w:rsid w:val="1B836A2E"/>
    <w:rsid w:val="1BB60D9D"/>
    <w:rsid w:val="1BC1105B"/>
    <w:rsid w:val="1BE86EFF"/>
    <w:rsid w:val="1C0ACB1D"/>
    <w:rsid w:val="1C54D78D"/>
    <w:rsid w:val="1C55EA2A"/>
    <w:rsid w:val="1D59FA83"/>
    <w:rsid w:val="1DDD6DD0"/>
    <w:rsid w:val="1DF5DA5E"/>
    <w:rsid w:val="2095D3CE"/>
    <w:rsid w:val="20AA470A"/>
    <w:rsid w:val="21DCFA4A"/>
    <w:rsid w:val="21E0015E"/>
    <w:rsid w:val="232078F8"/>
    <w:rsid w:val="240D8826"/>
    <w:rsid w:val="2468FB73"/>
    <w:rsid w:val="254D90DD"/>
    <w:rsid w:val="2643B18A"/>
    <w:rsid w:val="276790D9"/>
    <w:rsid w:val="2780E55D"/>
    <w:rsid w:val="27BCD727"/>
    <w:rsid w:val="281194FE"/>
    <w:rsid w:val="28FA818C"/>
    <w:rsid w:val="2AAB6997"/>
    <w:rsid w:val="2D082358"/>
    <w:rsid w:val="2DBDD9BC"/>
    <w:rsid w:val="2E752744"/>
    <w:rsid w:val="2F52160E"/>
    <w:rsid w:val="2FAF4ED2"/>
    <w:rsid w:val="303B9292"/>
    <w:rsid w:val="30B11DE7"/>
    <w:rsid w:val="311DE743"/>
    <w:rsid w:val="3294706F"/>
    <w:rsid w:val="337324BF"/>
    <w:rsid w:val="34E030EC"/>
    <w:rsid w:val="358DBF48"/>
    <w:rsid w:val="3878AE3D"/>
    <w:rsid w:val="38CF1ADA"/>
    <w:rsid w:val="38FF4C8F"/>
    <w:rsid w:val="39787B43"/>
    <w:rsid w:val="3997D0AE"/>
    <w:rsid w:val="3AF90E17"/>
    <w:rsid w:val="3B4ECEC4"/>
    <w:rsid w:val="3C3473C6"/>
    <w:rsid w:val="3C3A8BAD"/>
    <w:rsid w:val="3C69FEA4"/>
    <w:rsid w:val="3C6E8FEF"/>
    <w:rsid w:val="3CAA4063"/>
    <w:rsid w:val="3CFDADE4"/>
    <w:rsid w:val="3D234311"/>
    <w:rsid w:val="3DEF1882"/>
    <w:rsid w:val="3F1D4974"/>
    <w:rsid w:val="3F4959AD"/>
    <w:rsid w:val="3F895B36"/>
    <w:rsid w:val="3FA19CD6"/>
    <w:rsid w:val="4082F425"/>
    <w:rsid w:val="424B860C"/>
    <w:rsid w:val="425AAAED"/>
    <w:rsid w:val="42B9009F"/>
    <w:rsid w:val="436A8D6A"/>
    <w:rsid w:val="4371C6EE"/>
    <w:rsid w:val="4377779A"/>
    <w:rsid w:val="4388752E"/>
    <w:rsid w:val="44D033BF"/>
    <w:rsid w:val="44F03641"/>
    <w:rsid w:val="450C0251"/>
    <w:rsid w:val="450DCC1A"/>
    <w:rsid w:val="45815B90"/>
    <w:rsid w:val="469C4AD0"/>
    <w:rsid w:val="46BFA267"/>
    <w:rsid w:val="46C9C22D"/>
    <w:rsid w:val="470DD7C9"/>
    <w:rsid w:val="4770EB3E"/>
    <w:rsid w:val="47A34B21"/>
    <w:rsid w:val="490C77A8"/>
    <w:rsid w:val="493A620B"/>
    <w:rsid w:val="495E4EC1"/>
    <w:rsid w:val="49C5AB93"/>
    <w:rsid w:val="4AD1E30A"/>
    <w:rsid w:val="4B91AD1A"/>
    <w:rsid w:val="4B93B14D"/>
    <w:rsid w:val="4DA4C1DF"/>
    <w:rsid w:val="50321163"/>
    <w:rsid w:val="505477C8"/>
    <w:rsid w:val="50F82ED8"/>
    <w:rsid w:val="51EA9CF1"/>
    <w:rsid w:val="522C7AA0"/>
    <w:rsid w:val="52EF1B7F"/>
    <w:rsid w:val="539A2E35"/>
    <w:rsid w:val="53BDCFA1"/>
    <w:rsid w:val="5489B171"/>
    <w:rsid w:val="561036B9"/>
    <w:rsid w:val="5702B0E2"/>
    <w:rsid w:val="572F633B"/>
    <w:rsid w:val="59A232B9"/>
    <w:rsid w:val="59E3F078"/>
    <w:rsid w:val="5A02E548"/>
    <w:rsid w:val="5BEA7DA6"/>
    <w:rsid w:val="5C4468F1"/>
    <w:rsid w:val="5C60A7A8"/>
    <w:rsid w:val="5D7F851C"/>
    <w:rsid w:val="5DB4BD97"/>
    <w:rsid w:val="5DB98EDA"/>
    <w:rsid w:val="5EC6BB5B"/>
    <w:rsid w:val="5F303958"/>
    <w:rsid w:val="5F31C502"/>
    <w:rsid w:val="5F7AEE3E"/>
    <w:rsid w:val="6021C847"/>
    <w:rsid w:val="6115804D"/>
    <w:rsid w:val="63CFEFC2"/>
    <w:rsid w:val="6572DA77"/>
    <w:rsid w:val="66589B60"/>
    <w:rsid w:val="6810D498"/>
    <w:rsid w:val="68A575C2"/>
    <w:rsid w:val="69A9154B"/>
    <w:rsid w:val="6ADDCA65"/>
    <w:rsid w:val="6B7B9428"/>
    <w:rsid w:val="6B7D30EC"/>
    <w:rsid w:val="6D08B857"/>
    <w:rsid w:val="6D7B8152"/>
    <w:rsid w:val="705BD386"/>
    <w:rsid w:val="706F582E"/>
    <w:rsid w:val="70FF653B"/>
    <w:rsid w:val="7120A082"/>
    <w:rsid w:val="727BDE6B"/>
    <w:rsid w:val="73DA504C"/>
    <w:rsid w:val="7482E2C5"/>
    <w:rsid w:val="74D18CC0"/>
    <w:rsid w:val="76431A98"/>
    <w:rsid w:val="76A1B8E5"/>
    <w:rsid w:val="76E4848B"/>
    <w:rsid w:val="77C3E530"/>
    <w:rsid w:val="78ECF0AA"/>
    <w:rsid w:val="790F89B3"/>
    <w:rsid w:val="7A784725"/>
    <w:rsid w:val="7BDF004F"/>
    <w:rsid w:val="7C370BFF"/>
    <w:rsid w:val="7C4BE771"/>
    <w:rsid w:val="7F20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4EBF"/>
  <w15:chartTrackingRefBased/>
  <w15:docId w15:val="{A5B3A9CB-3C39-452C-A38A-A0963950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9B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B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B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B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B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B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B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B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B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telTegn1">
    <w:name w:val="Tittel Tegn1"/>
    <w:basedOn w:val="Standardskriftforavsnitt"/>
    <w:uiPriority w:val="10"/>
    <w:rsid w:val="0080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1">
    <w:name w:val="Undertittel Tegn1"/>
    <w:basedOn w:val="Standardskriftforavsnitt"/>
    <w:uiPriority w:val="11"/>
    <w:rsid w:val="00801110"/>
    <w:rPr>
      <w:rFonts w:eastAsiaTheme="minorEastAsia"/>
      <w:color w:val="5A5A5A" w:themeColor="text1" w:themeTint="A5"/>
      <w:spacing w:val="15"/>
    </w:rPr>
  </w:style>
  <w:style w:type="character" w:customStyle="1" w:styleId="SitatTegn1">
    <w:name w:val="Sitat Tegn1"/>
    <w:basedOn w:val="Standardskriftforavsnitt"/>
    <w:uiPriority w:val="29"/>
    <w:rsid w:val="00801110"/>
    <w:rPr>
      <w:i/>
      <w:iCs/>
      <w:color w:val="404040" w:themeColor="text1" w:themeTint="BF"/>
    </w:rPr>
  </w:style>
  <w:style w:type="character" w:customStyle="1" w:styleId="SterktsitatTegn1">
    <w:name w:val="Sterkt sitat Tegn1"/>
    <w:basedOn w:val="Standardskriftforavsnitt"/>
    <w:uiPriority w:val="30"/>
    <w:rsid w:val="00801110"/>
    <w:rPr>
      <w:i/>
      <w:iCs/>
      <w:color w:val="156082" w:themeColor="accent1"/>
    </w:rPr>
  </w:style>
  <w:style w:type="paragraph" w:styleId="Listeavsnitt">
    <w:name w:val="List Paragraph"/>
    <w:basedOn w:val="Normal"/>
    <w:uiPriority w:val="34"/>
    <w:qFormat/>
    <w:rsid w:val="009B650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650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6504"/>
    <w:rPr>
      <w:b/>
      <w:bCs/>
      <w:smallCaps/>
      <w:color w:val="0F4761" w:themeColor="accent1" w:themeShade="BF"/>
      <w:spacing w:val="5"/>
    </w:rPr>
  </w:style>
  <w:style w:type="character" w:customStyle="1" w:styleId="Overskrift1Tegn">
    <w:name w:val="Overskrift 1 Tegn"/>
    <w:basedOn w:val="Standardskriftforavsnitt"/>
    <w:uiPriority w:val="9"/>
    <w:rsid w:val="0072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72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72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7217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7217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7217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7217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7217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7217D1"/>
    <w:rPr>
      <w:rFonts w:eastAsiaTheme="majorEastAsia" w:cstheme="majorBidi"/>
      <w:color w:val="272727" w:themeColor="text1" w:themeTint="D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a30848a28def8bcf6885f7b62da30376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4330c6b0eb2c58cca8a68df36efa5db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91608-0DAC-4666-9571-269C4929D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4ECC9-1F00-4CD9-B5BB-4CAAC0EDFA0D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customXml/itemProps3.xml><?xml version="1.0" encoding="utf-8"?>
<ds:datastoreItem xmlns:ds="http://schemas.openxmlformats.org/officeDocument/2006/customXml" ds:itemID="{E3016780-A65A-4323-9724-4DBB4294B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Holmberg, Ingvill</dc:creator>
  <cp:keywords/>
  <dc:description/>
  <cp:lastModifiedBy>Holmberg, Ingvill</cp:lastModifiedBy>
  <cp:revision>2</cp:revision>
  <dcterms:created xsi:type="dcterms:W3CDTF">2025-09-18T11:15:00Z</dcterms:created>
  <dcterms:modified xsi:type="dcterms:W3CDTF">2025-09-18T11:15:00Z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